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5143" w14:textId="77777777" w:rsidR="00BF27CF" w:rsidRPr="00F7488F" w:rsidRDefault="007438DE" w:rsidP="0074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748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KONSULTANCI WOJEWÓDZCY W DZIEDZINACH STOMATOLOGICZNYCH</w:t>
      </w:r>
    </w:p>
    <w:p w14:paraId="4AAA2A11" w14:textId="77777777" w:rsidR="007438DE" w:rsidRPr="003038A4" w:rsidRDefault="007438DE" w:rsidP="0074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p w14:paraId="7D1CA6E3" w14:textId="77777777" w:rsidR="007438DE" w:rsidRPr="003038A4" w:rsidRDefault="007438DE" w:rsidP="0074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697"/>
        <w:gridCol w:w="2247"/>
        <w:gridCol w:w="4377"/>
      </w:tblGrid>
      <w:tr w:rsidR="00387C75" w:rsidRPr="00A4069E" w14:paraId="384CD551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B5510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B37BB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5D082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A40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CE152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387C75" w:rsidRPr="00A4069E" w14:paraId="155F492B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45AF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E52CA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stomatologiczna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B1847" w14:textId="2B53EC1A" w:rsidR="00BF27CF" w:rsidRPr="00A4069E" w:rsidRDefault="009A57D2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F32DB6"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F27CF"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hab.</w:t>
            </w:r>
            <w:r w:rsidR="009001EC"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="00BF27CF"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Tomasz Kaczmarzyk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303D" w14:textId="77777777" w:rsidR="001629A0" w:rsidRPr="00BF1A82" w:rsidRDefault="00BF27CF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Chirurgii Stomatologicznej, Instytut Stomatologii </w:t>
            </w:r>
          </w:p>
          <w:p w14:paraId="282A62D6" w14:textId="77777777" w:rsidR="001629A0" w:rsidRPr="00BF1A82" w:rsidRDefault="001629A0" w:rsidP="00F748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A82"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BF1A82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14:paraId="7D1E7AF0" w14:textId="249C4F95" w:rsidR="00BF27CF" w:rsidRPr="00BF1A82" w:rsidRDefault="00BF27CF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Montelupich 4, 31-155 Kraków</w:t>
            </w: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12 424 54 68, fax. 12 424 54 9</w:t>
            </w:r>
            <w:r w:rsidR="002D0417"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4" w:history="1">
              <w:r w:rsidRPr="00BF1A8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tomasz.kaczmarzyk@uj.edu.pl</w:t>
              </w:r>
            </w:hyperlink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7C75" w:rsidRPr="00A4069E" w14:paraId="4E1EEA92" w14:textId="77777777" w:rsidTr="00722C2E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6B364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CC2B7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Ortodoncja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D9F2" w14:textId="33CA7244" w:rsidR="00BF27CF" w:rsidRPr="00A4069E" w:rsidRDefault="00E40A5D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Ewa Zielińska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FDDD" w14:textId="77777777" w:rsidR="00E40A5D" w:rsidRPr="00E40A5D" w:rsidRDefault="00E40A5D" w:rsidP="00E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Wojewódzka Przychodnia Stomatologiczna im dr n. med. Zbigniewa Żaka w Krakowie </w:t>
            </w:r>
          </w:p>
          <w:p w14:paraId="0B2ADCDB" w14:textId="77777777" w:rsidR="00E40A5D" w:rsidRPr="00E40A5D" w:rsidRDefault="00E40A5D" w:rsidP="00E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Batorego 3, 31-135 Kraków</w:t>
            </w:r>
          </w:p>
          <w:p w14:paraId="214BF72D" w14:textId="0ABBDC01" w:rsidR="00E40A5D" w:rsidRPr="00E40A5D" w:rsidRDefault="00E40A5D" w:rsidP="00E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12 631 44 80</w:t>
            </w:r>
            <w:r w:rsidR="00014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Pr="00E40A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wew. 28</w:t>
            </w:r>
          </w:p>
          <w:p w14:paraId="4CA4174E" w14:textId="7A562BEC" w:rsidR="00BF27CF" w:rsidRPr="00BF1A82" w:rsidRDefault="00E40A5D" w:rsidP="00E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A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ortodoncjazielinska@gmail.com</w:t>
            </w:r>
          </w:p>
        </w:tc>
      </w:tr>
      <w:tr w:rsidR="00387C75" w:rsidRPr="00A4069E" w14:paraId="0176E995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9B7B6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7E55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Periodontologia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06C13" w14:textId="77777777" w:rsidR="00BF27CF" w:rsidRPr="00A4069E" w:rsidRDefault="00F32DB6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F27CF"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n. med. </w:t>
            </w:r>
            <w:r w:rsidR="00265F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Olszewska-Czyż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1601" w14:textId="77777777" w:rsidR="00BF27CF" w:rsidRPr="00BF1A82" w:rsidRDefault="00265F9B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Periodontologii i Klinicznej Patologii Jamy Ustnej</w:t>
            </w:r>
          </w:p>
          <w:p w14:paraId="6E9BFD00" w14:textId="77777777" w:rsidR="00265F9B" w:rsidRPr="00BF1A82" w:rsidRDefault="00265F9B" w:rsidP="00F74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Instytut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Stomatologii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145E4A1" w14:textId="77777777" w:rsidR="00265F9B" w:rsidRPr="00BF1A82" w:rsidRDefault="00265F9B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2160E99A" w14:textId="77777777" w:rsidR="00265F9B" w:rsidRPr="00BF1A82" w:rsidRDefault="00265F9B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Montelupich 4</w:t>
            </w:r>
          </w:p>
          <w:p w14:paraId="1DEE8F31" w14:textId="77777777" w:rsidR="00265F9B" w:rsidRPr="00BF1A82" w:rsidRDefault="00265F9B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31-155 Kraków</w:t>
            </w:r>
          </w:p>
          <w:p w14:paraId="63F800E6" w14:textId="77777777" w:rsidR="00265F9B" w:rsidRPr="00BF1A82" w:rsidRDefault="00265F9B" w:rsidP="0026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tel. 12 424 54 20</w:t>
            </w:r>
          </w:p>
          <w:p w14:paraId="3C4756F0" w14:textId="77777777" w:rsidR="00265F9B" w:rsidRPr="00BF1A82" w:rsidRDefault="00265F9B" w:rsidP="0026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fax: 12 424 54 20</w:t>
            </w:r>
          </w:p>
          <w:p w14:paraId="64A0A215" w14:textId="65BE3C9F" w:rsidR="00265F9B" w:rsidRPr="00BF1A82" w:rsidRDefault="00265F9B" w:rsidP="0013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e-mail: iwona.olszewska-czyz@uj.edu.pl</w:t>
            </w:r>
          </w:p>
        </w:tc>
      </w:tr>
      <w:tr w:rsidR="00387C75" w:rsidRPr="00A4069E" w14:paraId="7D9EE340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A676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D295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Protetyka stomatologiczna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A200" w14:textId="271E9BD5" w:rsidR="00BF27CF" w:rsidRPr="00A4069E" w:rsidRDefault="00A06EEC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6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lek. med. lek. </w:t>
            </w:r>
            <w:proofErr w:type="spellStart"/>
            <w:r w:rsidRPr="00A06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</w:t>
            </w:r>
            <w:proofErr w:type="spellEnd"/>
            <w:r w:rsidRPr="00A06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Anna Maciąg - </w:t>
            </w:r>
            <w:proofErr w:type="spellStart"/>
            <w:r w:rsidRPr="00A06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Brattemo</w:t>
            </w:r>
            <w:proofErr w:type="spellEnd"/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6D9C" w14:textId="77777777" w:rsidR="00A06EEC" w:rsidRPr="00BF1A82" w:rsidRDefault="00A06EEC" w:rsidP="00A0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Wojewódzka Przychodnia Stomatologiczna im dr n. med. Zbigniewa Żaka w Krakowie </w:t>
            </w:r>
          </w:p>
          <w:p w14:paraId="7491BB28" w14:textId="77777777" w:rsidR="00A06EEC" w:rsidRPr="00BF1A82" w:rsidRDefault="00A06EEC" w:rsidP="00A0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Batorego 3, 31-135 Kraków</w:t>
            </w:r>
          </w:p>
          <w:p w14:paraId="15C5E44C" w14:textId="77777777" w:rsidR="00A06EEC" w:rsidRPr="00BF1A82" w:rsidRDefault="00A06EEC" w:rsidP="00A0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12 633 76 18, fax. 12 633 68 26</w:t>
            </w:r>
          </w:p>
          <w:p w14:paraId="61A7CE36" w14:textId="63D3E756" w:rsidR="00BF27CF" w:rsidRPr="00BF1A82" w:rsidRDefault="00A06EEC" w:rsidP="00A0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sekretariat@wps.com.pl</w:t>
            </w:r>
          </w:p>
        </w:tc>
      </w:tr>
      <w:tr w:rsidR="00387C75" w:rsidRPr="00A4069E" w14:paraId="27A0DD42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1532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6FE40" w14:textId="77777777" w:rsidR="00BF27CF" w:rsidRPr="00A4069E" w:rsidRDefault="00BF27CF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Stomatologia dziecięca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4A3FB" w14:textId="77777777" w:rsidR="00BF27CF" w:rsidRPr="00A4069E" w:rsidRDefault="00BB3C38" w:rsidP="00BF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BB3C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n. med. Jadwiga Ciepł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915BC" w14:textId="77777777" w:rsidR="002D0417" w:rsidRPr="00BF1A82" w:rsidRDefault="002D0417" w:rsidP="002D0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Pracownia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Stomatologii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Dziecięcej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Instytut</w:t>
            </w:r>
            <w:proofErr w:type="spellEnd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  <w:lang w:val="en-US"/>
              </w:rPr>
              <w:t>Stomatologii</w:t>
            </w:r>
            <w:proofErr w:type="spellEnd"/>
          </w:p>
          <w:p w14:paraId="14F3BD51" w14:textId="77777777" w:rsidR="002D0417" w:rsidRPr="00BF1A82" w:rsidRDefault="002D0417" w:rsidP="002D0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A82">
              <w:rPr>
                <w:rFonts w:ascii="Times New Roman" w:hAnsi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 w:rsidRPr="00BF1A82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65B2952E" w14:textId="77777777" w:rsidR="002D0417" w:rsidRPr="00BF1A82" w:rsidRDefault="002D0417" w:rsidP="002D0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A82">
              <w:rPr>
                <w:rFonts w:ascii="Times New Roman" w:hAnsi="Times New Roman"/>
                <w:sz w:val="20"/>
                <w:szCs w:val="20"/>
              </w:rPr>
              <w:t>Uniwersytecka Klinika Stomatologiczna</w:t>
            </w:r>
          </w:p>
          <w:p w14:paraId="33E2C337" w14:textId="77777777" w:rsidR="00D946DF" w:rsidRPr="00BF1A82" w:rsidRDefault="00D946DF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Montelupich 4, 31-155 Kraków</w:t>
            </w:r>
          </w:p>
          <w:p w14:paraId="1D67EC6D" w14:textId="77777777" w:rsidR="00D946DF" w:rsidRPr="00BF1A82" w:rsidRDefault="00D946DF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12 424 55 55, wew. 128</w:t>
            </w:r>
          </w:p>
          <w:p w14:paraId="36E5C41A" w14:textId="77777777" w:rsidR="00D946DF" w:rsidRPr="00BF1A82" w:rsidRDefault="00D946DF" w:rsidP="00F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jadacieply@onet.eu</w:t>
            </w:r>
          </w:p>
        </w:tc>
      </w:tr>
      <w:tr w:rsidR="00D13316" w:rsidRPr="00A4069E" w14:paraId="6A292E6F" w14:textId="77777777" w:rsidTr="00D1331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4EF36" w14:textId="77777777" w:rsidR="00D13316" w:rsidRPr="00A4069E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505176276"/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DA57" w14:textId="77777777" w:rsidR="00D13316" w:rsidRPr="00A4069E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Stomatologia zachowawcza z </w:t>
            </w:r>
            <w:proofErr w:type="spellStart"/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A40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dodoncją</w:t>
            </w:r>
            <w:proofErr w:type="spellEnd"/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E86B" w14:textId="77777777" w:rsidR="00D13316" w:rsidRDefault="00D13316" w:rsidP="00D13316">
            <w:pPr>
              <w:tabs>
                <w:tab w:val="num" w:pos="900"/>
              </w:tabs>
              <w:spacing w:after="0" w:line="240" w:lineRule="auto"/>
              <w:ind w:left="901" w:hanging="8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n. med.</w:t>
            </w:r>
          </w:p>
          <w:p w14:paraId="0585F5D1" w14:textId="77777777" w:rsidR="00D13316" w:rsidRDefault="00D13316" w:rsidP="00D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Jolanta Pytko-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Polończyk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,, 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F518" w14:textId="77777777" w:rsidR="00D13316" w:rsidRDefault="00D13316" w:rsidP="00D13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Stomatologii Zintegrowanej, Instytut Stomatologii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Uniwersytetu Jagiellońskiego Collegium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</w:p>
          <w:p w14:paraId="074E83F6" w14:textId="77777777" w:rsidR="00D13316" w:rsidRDefault="00D13316" w:rsidP="00D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Montelupich 4, 31-155 Kraków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12 424 54 65, fax. 12 424 54 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jolanta.pytko-polonczyk@uj.edu.pl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bookmarkEnd w:id="1"/>
    <w:p w14:paraId="48E74FC2" w14:textId="7581EF5A" w:rsidR="00D25495" w:rsidRPr="003038A4" w:rsidRDefault="00D25495" w:rsidP="00D25495">
      <w:pPr>
        <w:rPr>
          <w:rFonts w:ascii="Times New Roman" w:hAnsi="Times New Roman" w:cs="Times New Roman"/>
          <w:sz w:val="20"/>
          <w:szCs w:val="20"/>
        </w:rPr>
      </w:pPr>
      <w:r w:rsidRPr="003038A4">
        <w:rPr>
          <w:rFonts w:ascii="Times New Roman" w:hAnsi="Times New Roman" w:cs="Times New Roman"/>
          <w:sz w:val="20"/>
          <w:szCs w:val="20"/>
        </w:rPr>
        <w:t xml:space="preserve">Stan na </w:t>
      </w:r>
      <w:r w:rsidR="00E40A5D">
        <w:rPr>
          <w:rFonts w:ascii="Times New Roman" w:hAnsi="Times New Roman" w:cs="Times New Roman"/>
          <w:sz w:val="20"/>
          <w:szCs w:val="20"/>
        </w:rPr>
        <w:t>25.09.</w:t>
      </w:r>
      <w:r w:rsidR="00722C2E">
        <w:rPr>
          <w:rFonts w:ascii="Times New Roman" w:hAnsi="Times New Roman" w:cs="Times New Roman"/>
          <w:sz w:val="20"/>
          <w:szCs w:val="20"/>
        </w:rPr>
        <w:t>2023</w:t>
      </w:r>
      <w:r w:rsidRPr="003038A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CEBB3D8" w14:textId="77777777" w:rsidR="00D25495" w:rsidRPr="003038A4" w:rsidRDefault="00D25495">
      <w:pPr>
        <w:rPr>
          <w:rFonts w:ascii="Times New Roman" w:hAnsi="Times New Roman" w:cs="Times New Roman"/>
          <w:sz w:val="20"/>
          <w:szCs w:val="20"/>
        </w:rPr>
      </w:pPr>
    </w:p>
    <w:sectPr w:rsidR="00D25495" w:rsidRPr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E5"/>
    <w:rsid w:val="00014760"/>
    <w:rsid w:val="00094702"/>
    <w:rsid w:val="001172CA"/>
    <w:rsid w:val="001301D1"/>
    <w:rsid w:val="00157400"/>
    <w:rsid w:val="001629A0"/>
    <w:rsid w:val="002229FC"/>
    <w:rsid w:val="00265F9B"/>
    <w:rsid w:val="00284513"/>
    <w:rsid w:val="002D0417"/>
    <w:rsid w:val="002D492F"/>
    <w:rsid w:val="002E2070"/>
    <w:rsid w:val="003038A4"/>
    <w:rsid w:val="00387C75"/>
    <w:rsid w:val="00510F97"/>
    <w:rsid w:val="00561E97"/>
    <w:rsid w:val="006901F9"/>
    <w:rsid w:val="00722C2E"/>
    <w:rsid w:val="007438DE"/>
    <w:rsid w:val="00762342"/>
    <w:rsid w:val="00793801"/>
    <w:rsid w:val="007A4DB9"/>
    <w:rsid w:val="007E7BB2"/>
    <w:rsid w:val="00844821"/>
    <w:rsid w:val="009001EC"/>
    <w:rsid w:val="0098692A"/>
    <w:rsid w:val="009A57D2"/>
    <w:rsid w:val="00A06EEC"/>
    <w:rsid w:val="00A4069E"/>
    <w:rsid w:val="00A82278"/>
    <w:rsid w:val="00AB2D57"/>
    <w:rsid w:val="00B42CF2"/>
    <w:rsid w:val="00BB3C38"/>
    <w:rsid w:val="00BF1A82"/>
    <w:rsid w:val="00BF27CF"/>
    <w:rsid w:val="00C27D03"/>
    <w:rsid w:val="00CD53EA"/>
    <w:rsid w:val="00CE5988"/>
    <w:rsid w:val="00D13316"/>
    <w:rsid w:val="00D25495"/>
    <w:rsid w:val="00D361A3"/>
    <w:rsid w:val="00D41432"/>
    <w:rsid w:val="00D946DF"/>
    <w:rsid w:val="00E40A5D"/>
    <w:rsid w:val="00E466D9"/>
    <w:rsid w:val="00E910AD"/>
    <w:rsid w:val="00EC641F"/>
    <w:rsid w:val="00F266F3"/>
    <w:rsid w:val="00F32DB6"/>
    <w:rsid w:val="00F7488F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C683"/>
  <w15:chartTrackingRefBased/>
  <w15:docId w15:val="{12108653-B6FF-4C82-B917-030BFA9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66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.pytko-polonczyk@uj.edu.pl" TargetMode="External"/><Relationship Id="rId4" Type="http://schemas.openxmlformats.org/officeDocument/2006/relationships/hyperlink" Target="mailto:tomasz.kaczmarzyk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Aneta Kaczmarek</cp:lastModifiedBy>
  <cp:revision>4</cp:revision>
  <dcterms:created xsi:type="dcterms:W3CDTF">2023-08-11T09:46:00Z</dcterms:created>
  <dcterms:modified xsi:type="dcterms:W3CDTF">2023-09-27T06:51:00Z</dcterms:modified>
</cp:coreProperties>
</file>